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95" w:rsidRDefault="002D25B5">
      <w:pPr>
        <w:spacing w:line="240" w:lineRule="auto"/>
        <w:ind w:left="-15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Przedszkole nr 27 Skrzaty</w:t>
      </w:r>
    </w:p>
    <w:p w:rsidR="00FB0495" w:rsidRDefault="002D25B5">
      <w:pPr>
        <w:pStyle w:val="Tytu"/>
        <w:keepNext w:val="0"/>
        <w:keepLines w:val="0"/>
        <w:spacing w:after="0" w:line="240" w:lineRule="auto"/>
        <w:ind w:firstLine="15"/>
        <w:rPr>
          <w:rFonts w:ascii="Oswald" w:eastAsia="Oswald" w:hAnsi="Oswald" w:cs="Oswald"/>
          <w:b/>
          <w:sz w:val="60"/>
          <w:szCs w:val="60"/>
        </w:rPr>
      </w:pPr>
      <w:bookmarkStart w:id="1" w:name="_mbjsiz6n6jlo" w:colFirst="0" w:colLast="0"/>
      <w:bookmarkEnd w:id="1"/>
      <w:r>
        <w:rPr>
          <w:rFonts w:ascii="Oswald" w:eastAsia="Oswald" w:hAnsi="Oswald" w:cs="Oswald"/>
          <w:b/>
          <w:sz w:val="60"/>
          <w:szCs w:val="60"/>
        </w:rPr>
        <w:t>Działalność rady rodziców</w:t>
      </w:r>
    </w:p>
    <w:p w:rsidR="00FB0495" w:rsidRDefault="002D25B5">
      <w:pPr>
        <w:pStyle w:val="Podtytu"/>
        <w:keepNext w:val="0"/>
        <w:keepLines w:val="0"/>
        <w:spacing w:after="0" w:line="240" w:lineRule="auto"/>
        <w:ind w:left="-15"/>
        <w:rPr>
          <w:rFonts w:ascii="Oswald" w:eastAsia="Oswald" w:hAnsi="Oswald" w:cs="Oswald"/>
          <w:color w:val="000000"/>
          <w:sz w:val="60"/>
          <w:szCs w:val="60"/>
        </w:rPr>
      </w:pPr>
      <w:bookmarkStart w:id="2" w:name="_vb8p0lepu9vn" w:colFirst="0" w:colLast="0"/>
      <w:bookmarkEnd w:id="2"/>
      <w:r>
        <w:rPr>
          <w:rFonts w:ascii="Oswald" w:eastAsia="Oswald" w:hAnsi="Oswald" w:cs="Oswald"/>
          <w:color w:val="000000"/>
          <w:sz w:val="60"/>
          <w:szCs w:val="60"/>
        </w:rPr>
        <w:t>Podsumowanie roku szkolnego 2020/21</w:t>
      </w:r>
    </w:p>
    <w:p w:rsidR="00FB0495" w:rsidRDefault="002D25B5">
      <w:pPr>
        <w:spacing w:before="60" w:line="360" w:lineRule="auto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sz w:val="24"/>
          <w:szCs w:val="24"/>
          <w:lang w:val="pl-PL"/>
        </w:rPr>
        <w:drawing>
          <wp:inline distT="114300" distB="114300" distL="114300" distR="114300">
            <wp:extent cx="5731200" cy="38100"/>
            <wp:effectExtent l="0" t="0" r="0" b="0"/>
            <wp:docPr id="1" name="image1.png" descr="linia pozio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ia poziom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495" w:rsidRDefault="002D25B5">
      <w:pPr>
        <w:spacing w:before="200" w:line="360" w:lineRule="auto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Szanowni Rodzice,</w:t>
      </w:r>
    </w:p>
    <w:p w:rsidR="00FB0495" w:rsidRDefault="002D25B5">
      <w:pPr>
        <w:spacing w:before="200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chcielibyśmy przekazać Wam podsumowanie naszej działalności z roku szkolnym 2020/21.</w:t>
      </w:r>
    </w:p>
    <w:p w:rsidR="00FB0495" w:rsidRDefault="002D25B5">
      <w:pPr>
        <w:pStyle w:val="Nagwek2"/>
        <w:keepNext w:val="0"/>
        <w:keepLines w:val="0"/>
        <w:spacing w:before="480" w:after="0" w:line="240" w:lineRule="auto"/>
        <w:ind w:right="1785"/>
        <w:rPr>
          <w:rFonts w:ascii="Open Sans" w:eastAsia="Open Sans" w:hAnsi="Open Sans" w:cs="Open Sans"/>
        </w:rPr>
      </w:pPr>
      <w:bookmarkStart w:id="3" w:name="_9nq9z7556358" w:colFirst="0" w:colLast="0"/>
      <w:bookmarkEnd w:id="3"/>
      <w:r>
        <w:rPr>
          <w:rFonts w:ascii="Open Sans" w:eastAsia="Open Sans" w:hAnsi="Open Sans" w:cs="Open Sans"/>
          <w:b/>
          <w:sz w:val="26"/>
          <w:szCs w:val="26"/>
        </w:rPr>
        <w:t>1. BUDŻET</w:t>
      </w:r>
    </w:p>
    <w:p w:rsidR="00FB0495" w:rsidRDefault="002D25B5">
      <w:pPr>
        <w:spacing w:before="20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tym roku na naszą działalność otrzymaliśmy od Państwa </w:t>
      </w:r>
      <w:r>
        <w:rPr>
          <w:rFonts w:ascii="Open Sans" w:eastAsia="Open Sans" w:hAnsi="Open Sans" w:cs="Open Sans"/>
          <w:b/>
        </w:rPr>
        <w:t>9 230 zł ze składek na radę rodziców</w:t>
      </w:r>
      <w:r>
        <w:rPr>
          <w:rFonts w:ascii="Open Sans" w:eastAsia="Open Sans" w:hAnsi="Open Sans" w:cs="Open Sans"/>
        </w:rPr>
        <w:t xml:space="preserve"> oraz </w:t>
      </w:r>
      <w:r>
        <w:rPr>
          <w:rFonts w:ascii="Open Sans" w:eastAsia="Open Sans" w:hAnsi="Open Sans" w:cs="Open Sans"/>
          <w:b/>
        </w:rPr>
        <w:t>2 120 zł</w:t>
      </w:r>
      <w:r>
        <w:rPr>
          <w:rFonts w:ascii="Open Sans" w:eastAsia="Open Sans" w:hAnsi="Open Sans" w:cs="Open Sans"/>
        </w:rPr>
        <w:t xml:space="preserve"> na utrzymanie </w:t>
      </w:r>
      <w:r>
        <w:rPr>
          <w:rFonts w:ascii="Open Sans" w:eastAsia="Open Sans" w:hAnsi="Open Sans" w:cs="Open Sans"/>
          <w:b/>
        </w:rPr>
        <w:t>zajęć z rytmiki</w:t>
      </w:r>
      <w:r>
        <w:rPr>
          <w:rFonts w:ascii="Open Sans" w:eastAsia="Open Sans" w:hAnsi="Open Sans" w:cs="Open Sans"/>
        </w:rPr>
        <w:t xml:space="preserve">. Wpłaciło 109 z 111 opiekunów dzieci, co jest </w:t>
      </w:r>
      <w:r>
        <w:rPr>
          <w:rFonts w:ascii="Open Sans" w:eastAsia="Open Sans" w:hAnsi="Open Sans" w:cs="Open Sans"/>
          <w:b/>
        </w:rPr>
        <w:t>najwyższą frekwencją</w:t>
      </w:r>
      <w:r>
        <w:rPr>
          <w:rFonts w:ascii="Open Sans" w:eastAsia="Open Sans" w:hAnsi="Open Sans" w:cs="Open Sans"/>
        </w:rPr>
        <w:t xml:space="preserve"> w historii rady rodziców w naszym przedszkolu, za co</w:t>
      </w:r>
      <w:r>
        <w:rPr>
          <w:rFonts w:ascii="Open Sans" w:eastAsia="Open Sans" w:hAnsi="Open Sans" w:cs="Open Sans"/>
        </w:rPr>
        <w:t xml:space="preserve"> najserdeczniej dziękujemy!</w:t>
      </w:r>
    </w:p>
    <w:p w:rsidR="00FB0495" w:rsidRDefault="002D25B5">
      <w:pPr>
        <w:pStyle w:val="Nagwek2"/>
        <w:keepNext w:val="0"/>
        <w:keepLines w:val="0"/>
        <w:spacing w:before="480" w:after="0" w:line="240" w:lineRule="auto"/>
        <w:ind w:left="-15" w:right="1785"/>
        <w:rPr>
          <w:rFonts w:ascii="Open Sans" w:eastAsia="Open Sans" w:hAnsi="Open Sans" w:cs="Open Sans"/>
          <w:b/>
          <w:sz w:val="26"/>
          <w:szCs w:val="26"/>
        </w:rPr>
      </w:pPr>
      <w:bookmarkStart w:id="4" w:name="_la5jp5tnimjw" w:colFirst="0" w:colLast="0"/>
      <w:bookmarkEnd w:id="4"/>
      <w:r>
        <w:rPr>
          <w:rFonts w:ascii="Open Sans" w:eastAsia="Open Sans" w:hAnsi="Open Sans" w:cs="Open Sans"/>
          <w:b/>
          <w:sz w:val="26"/>
          <w:szCs w:val="26"/>
        </w:rPr>
        <w:t>2. DZIAŁANIA</w:t>
      </w:r>
    </w:p>
    <w:p w:rsidR="00FB0495" w:rsidRDefault="002D25B5">
      <w:pPr>
        <w:spacing w:before="200"/>
        <w:ind w:left="-1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Poniżej znajdą Państwo rozliczenie działań zrealizowanych za wspomniane w poprzednim punkcie składki na radę rodziców.</w:t>
      </w:r>
    </w:p>
    <w:p w:rsidR="00FB0495" w:rsidRDefault="002D25B5">
      <w:pPr>
        <w:numPr>
          <w:ilvl w:val="0"/>
          <w:numId w:val="1"/>
        </w:numPr>
        <w:spacing w:before="200"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Zabawa Mikołajkowa</w:t>
      </w:r>
      <w:r>
        <w:rPr>
          <w:rFonts w:ascii="Open Sans" w:eastAsia="Open Sans" w:hAnsi="Open Sans" w:cs="Open Sans"/>
        </w:rPr>
        <w:t xml:space="preserve"> prezenty - 2 483 zł oraz fotograf i animacja - 1 750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Zabawa Karnawałowa</w:t>
      </w:r>
      <w:r>
        <w:rPr>
          <w:rFonts w:ascii="Open Sans" w:eastAsia="Open Sans" w:hAnsi="Open Sans" w:cs="Open Sans"/>
        </w:rPr>
        <w:t xml:space="preserve"> fotograf i animacja - 1 600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Rytmika</w:t>
      </w:r>
      <w:r>
        <w:rPr>
          <w:rFonts w:ascii="Open Sans" w:eastAsia="Open Sans" w:hAnsi="Open Sans" w:cs="Open Sans"/>
        </w:rPr>
        <w:t xml:space="preserve"> grudzień, styczeń, luty - 2 112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Teatr muzyczny </w:t>
      </w:r>
      <w:r>
        <w:rPr>
          <w:rFonts w:ascii="Open Sans" w:eastAsia="Open Sans" w:hAnsi="Open Sans" w:cs="Open Sans"/>
        </w:rPr>
        <w:t>spektakl -  756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Donice na tarasie</w:t>
      </w:r>
      <w:r>
        <w:rPr>
          <w:rFonts w:ascii="Open Sans" w:eastAsia="Open Sans" w:hAnsi="Open Sans" w:cs="Open Sans"/>
        </w:rPr>
        <w:t xml:space="preserve"> 5 szt. - 707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Dzień dziecka</w:t>
      </w:r>
      <w:r>
        <w:rPr>
          <w:rFonts w:ascii="Open Sans" w:eastAsia="Open Sans" w:hAnsi="Open Sans" w:cs="Open Sans"/>
        </w:rPr>
        <w:t xml:space="preserve"> animacja - 750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Rejs Statkiem na zakończenie roku</w:t>
      </w:r>
      <w:r>
        <w:rPr>
          <w:rFonts w:ascii="Open Sans" w:eastAsia="Open Sans" w:hAnsi="Open Sans" w:cs="Open Sans"/>
        </w:rPr>
        <w:t xml:space="preserve"> lody - 440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Prezenty na zakończenie roku</w:t>
      </w:r>
      <w:r>
        <w:rPr>
          <w:rFonts w:ascii="Open Sans" w:eastAsia="Open Sans" w:hAnsi="Open Sans" w:cs="Open Sans"/>
        </w:rPr>
        <w:t xml:space="preserve"> dla grupy zielonej - 114 zł</w:t>
      </w:r>
    </w:p>
    <w:p w:rsidR="00FB0495" w:rsidRDefault="002D25B5">
      <w:pPr>
        <w:numPr>
          <w:ilvl w:val="0"/>
          <w:numId w:val="1"/>
        </w:numPr>
        <w:spacing w:line="48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Doposażenie piaskownicy</w:t>
      </w:r>
      <w:r>
        <w:rPr>
          <w:rFonts w:ascii="Open Sans" w:eastAsia="Open Sans" w:hAnsi="Open Sans" w:cs="Open Sans"/>
        </w:rPr>
        <w:t xml:space="preserve"> piasek i zabawki - 636 zł</w:t>
      </w:r>
    </w:p>
    <w:sectPr w:rsidR="00FB0495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B5" w:rsidRDefault="002D25B5">
      <w:pPr>
        <w:spacing w:line="240" w:lineRule="auto"/>
      </w:pPr>
      <w:r>
        <w:separator/>
      </w:r>
    </w:p>
  </w:endnote>
  <w:endnote w:type="continuationSeparator" w:id="0">
    <w:p w:rsidR="002D25B5" w:rsidRDefault="002D25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default"/>
  </w:font>
  <w:font w:name="Open San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95" w:rsidRDefault="002D25B5">
    <w:pPr>
      <w:spacing w:line="240" w:lineRule="auto"/>
      <w:ind w:left="-15"/>
      <w:rPr>
        <w:rFonts w:ascii="Open Sans" w:eastAsia="Open Sans" w:hAnsi="Open Sans" w:cs="Open Sans"/>
      </w:rPr>
    </w:pPr>
    <w:r>
      <w:rPr>
        <w:rFonts w:ascii="Open Sans" w:eastAsia="Open Sans" w:hAnsi="Open Sans" w:cs="Open Sans"/>
        <w:noProof/>
        <w:lang w:val="pl-PL"/>
      </w:rPr>
      <w:drawing>
        <wp:inline distT="114300" distB="114300" distL="114300" distR="114300">
          <wp:extent cx="5731200" cy="25400"/>
          <wp:effectExtent l="0" t="0" r="0" b="0"/>
          <wp:docPr id="2" name="image2.png" descr="linia pozio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ia poziom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0495" w:rsidRDefault="002D25B5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9D0A0F">
      <w:rPr>
        <w:rFonts w:ascii="Calibri" w:eastAsia="Calibri" w:hAnsi="Calibri" w:cs="Calibri"/>
      </w:rPr>
      <w:fldChar w:fldCharType="separate"/>
    </w:r>
    <w:r w:rsidR="009D0A0F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B5" w:rsidRDefault="002D25B5">
      <w:pPr>
        <w:spacing w:line="240" w:lineRule="auto"/>
      </w:pPr>
      <w:r>
        <w:separator/>
      </w:r>
    </w:p>
  </w:footnote>
  <w:footnote w:type="continuationSeparator" w:id="0">
    <w:p w:rsidR="002D25B5" w:rsidRDefault="002D25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6A19"/>
    <w:multiLevelType w:val="multilevel"/>
    <w:tmpl w:val="FE906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0495"/>
    <w:rsid w:val="002D25B5"/>
    <w:rsid w:val="009D0A0F"/>
    <w:rsid w:val="00F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Przybył Małgorzata</dc:creator>
  <cp:lastModifiedBy>Przybył Małgorzata</cp:lastModifiedBy>
  <cp:revision>2</cp:revision>
  <cp:lastPrinted>2021-09-02T08:42:00Z</cp:lastPrinted>
  <dcterms:created xsi:type="dcterms:W3CDTF">2021-09-02T08:48:00Z</dcterms:created>
  <dcterms:modified xsi:type="dcterms:W3CDTF">2021-09-02T08:48:00Z</dcterms:modified>
</cp:coreProperties>
</file>